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43E36" w14:paraId="1B3E85E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268F327" w14:textId="77777777" w:rsidR="00D43E36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84047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404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1F44FF8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50BA826" w14:textId="77777777" w:rsidR="00D43E36" w:rsidRDefault="00D43E36">
            <w:pPr>
              <w:keepNext/>
            </w:pPr>
            <w:r>
              <w:t>BUZĂU</w:t>
            </w:r>
          </w:p>
        </w:tc>
      </w:tr>
      <w:tr w:rsidR="00D43E36" w14:paraId="0DF846F5" w14:textId="77777777">
        <w:trPr>
          <w:cantSplit/>
          <w:trHeight w:val="510"/>
        </w:trPr>
        <w:tc>
          <w:tcPr>
            <w:tcW w:w="1606" w:type="dxa"/>
            <w:vMerge/>
          </w:tcPr>
          <w:p w14:paraId="48A4EA48" w14:textId="77777777" w:rsidR="00D43E36" w:rsidRDefault="00D43E36"/>
        </w:tc>
        <w:tc>
          <w:tcPr>
            <w:tcW w:w="8030" w:type="dxa"/>
            <w:gridSpan w:val="3"/>
          </w:tcPr>
          <w:p w14:paraId="79BC986E" w14:textId="77777777" w:rsidR="00D43E36" w:rsidRDefault="00000000">
            <w:pPr>
              <w:keepNext/>
            </w:pPr>
            <w:r>
              <w:t>PRIMĂRIA COMUNEI STÂLPU</w:t>
            </w:r>
          </w:p>
          <w:p w14:paraId="5330B0B7" w14:textId="77777777" w:rsidR="00D43E36" w:rsidRDefault="00D43E36">
            <w:pPr>
              <w:keepNext/>
            </w:pPr>
          </w:p>
        </w:tc>
      </w:tr>
      <w:tr w:rsidR="00D43E36" w14:paraId="7CCFCC3A" w14:textId="77777777">
        <w:trPr>
          <w:cantSplit/>
          <w:trHeight w:val="510"/>
        </w:trPr>
        <w:tc>
          <w:tcPr>
            <w:tcW w:w="1606" w:type="dxa"/>
            <w:vMerge/>
          </w:tcPr>
          <w:p w14:paraId="08C6DCC1" w14:textId="77777777" w:rsidR="00D43E36" w:rsidRDefault="00D43E36"/>
        </w:tc>
        <w:tc>
          <w:tcPr>
            <w:tcW w:w="2409" w:type="dxa"/>
          </w:tcPr>
          <w:p w14:paraId="500F90FC" w14:textId="77777777" w:rsidR="00D43E36" w:rsidRPr="00D8126E" w:rsidRDefault="00000000">
            <w:pPr>
              <w:keepNext/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(CIF)</w:t>
            </w:r>
          </w:p>
          <w:p w14:paraId="0039E838" w14:textId="77777777" w:rsidR="00D43E36" w:rsidRPr="00D8126E" w:rsidRDefault="00D43E36">
            <w:pPr>
              <w:keepNext/>
              <w:rPr>
                <w:lang w:val="fr-FR"/>
              </w:rPr>
            </w:pPr>
            <w:r>
              <w:t>2407591</w:t>
            </w:r>
          </w:p>
        </w:tc>
        <w:tc>
          <w:tcPr>
            <w:tcW w:w="5621" w:type="dxa"/>
            <w:gridSpan w:val="2"/>
          </w:tcPr>
          <w:p w14:paraId="488E698F" w14:textId="77777777" w:rsidR="00D43E36" w:rsidRDefault="00000000">
            <w:pPr>
              <w:keepNext/>
            </w:pPr>
            <w:r>
              <w:t>Adresa</w:t>
            </w:r>
          </w:p>
          <w:p w14:paraId="1A747C27" w14:textId="77777777" w:rsidR="00D43E36" w:rsidRDefault="00000000">
            <w:pPr>
              <w:keepNext/>
            </w:pPr>
            <w:r>
              <w:t>Str. Constantin Angelescu nr. 186, comuna Stâlpu, județul Buzău, cod poștal 127605</w:t>
            </w:r>
          </w:p>
          <w:p w14:paraId="01CBA6EF" w14:textId="77777777" w:rsidR="00D43E36" w:rsidRDefault="00D43E36">
            <w:pPr>
              <w:keepNext/>
            </w:pPr>
            <w:r>
              <w:t>Tel./Fax: 0238-753598; E-mail: primariastilpu@yahoo.com</w:t>
            </w:r>
          </w:p>
        </w:tc>
      </w:tr>
      <w:tr w:rsidR="00D43E36" w14:paraId="564F9B89" w14:textId="77777777">
        <w:trPr>
          <w:cantSplit/>
          <w:trHeight w:val="510"/>
        </w:trPr>
        <w:tc>
          <w:tcPr>
            <w:tcW w:w="1606" w:type="dxa"/>
            <w:vMerge/>
          </w:tcPr>
          <w:p w14:paraId="4ADAD01F" w14:textId="77777777" w:rsidR="00D43E36" w:rsidRDefault="00D43E36"/>
        </w:tc>
        <w:tc>
          <w:tcPr>
            <w:tcW w:w="4818" w:type="dxa"/>
            <w:gridSpan w:val="2"/>
          </w:tcPr>
          <w:p w14:paraId="476F1A31" w14:textId="77777777" w:rsidR="00D43E36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0C4C96FB" w14:textId="77777777" w:rsidR="00D43E36" w:rsidRDefault="00D43E36"/>
        </w:tc>
        <w:tc>
          <w:tcPr>
            <w:tcW w:w="3212" w:type="dxa"/>
          </w:tcPr>
          <w:p w14:paraId="7148D21A" w14:textId="77777777" w:rsidR="00D43E36" w:rsidRDefault="00000000">
            <w:r>
              <w:rPr>
                <w:b/>
                <w:color w:val="0D5F78"/>
              </w:rPr>
              <w:t>Data</w:t>
            </w:r>
          </w:p>
          <w:p w14:paraId="11B1351F" w14:textId="77777777" w:rsidR="00D43E36" w:rsidRDefault="00D43E36"/>
        </w:tc>
      </w:tr>
    </w:tbl>
    <w:p w14:paraId="470EB63A" w14:textId="77777777" w:rsidR="00D43E36" w:rsidRDefault="00D43E36">
      <w:pPr>
        <w:spacing w:line="168" w:lineRule="auto"/>
      </w:pPr>
    </w:p>
    <w:p w14:paraId="1A71B8A6" w14:textId="77777777" w:rsidR="00D43E36" w:rsidRPr="00101B22" w:rsidRDefault="00000000">
      <w:pPr>
        <w:spacing w:before="140" w:after="40"/>
        <w:jc w:val="center"/>
        <w:rPr>
          <w:sz w:val="28"/>
          <w:szCs w:val="28"/>
        </w:rPr>
      </w:pPr>
      <w:r w:rsidRPr="00101B22">
        <w:rPr>
          <w:b/>
          <w:sz w:val="28"/>
          <w:szCs w:val="28"/>
        </w:rPr>
        <w:t>AUTORIZAȚIE DE REGULARIZARE</w:t>
      </w:r>
    </w:p>
    <w:p w14:paraId="17C56929" w14:textId="77777777" w:rsidR="00D43E36" w:rsidRDefault="00000000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0B600DDC" w14:textId="77777777" w:rsidR="00D43E36" w:rsidRDefault="00D43E36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2409"/>
        <w:gridCol w:w="4015"/>
      </w:tblGrid>
      <w:tr w:rsidR="00D43E36" w14:paraId="4BA59F6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005ABA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D43E36" w14:paraId="1B073D03" w14:textId="77777777">
        <w:trPr>
          <w:cantSplit/>
          <w:trHeight w:val="510"/>
        </w:trPr>
        <w:tc>
          <w:tcPr>
            <w:tcW w:w="3212" w:type="dxa"/>
          </w:tcPr>
          <w:p w14:paraId="2BE15324" w14:textId="77777777" w:rsidR="00D43E36" w:rsidRDefault="00000000"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E3F574D" w14:textId="77777777" w:rsidR="00D43E36" w:rsidRDefault="00D43E36"/>
        </w:tc>
        <w:tc>
          <w:tcPr>
            <w:tcW w:w="2409" w:type="dxa"/>
          </w:tcPr>
          <w:p w14:paraId="5F053343" w14:textId="77777777" w:rsidR="00D43E36" w:rsidRDefault="00000000">
            <w:r>
              <w:rPr>
                <w:b/>
                <w:color w:val="0D5F78"/>
              </w:rPr>
              <w:t>din data</w:t>
            </w:r>
          </w:p>
          <w:p w14:paraId="658C68C7" w14:textId="77777777" w:rsidR="00D43E36" w:rsidRDefault="00D43E36"/>
        </w:tc>
        <w:tc>
          <w:tcPr>
            <w:tcW w:w="4015" w:type="dxa"/>
          </w:tcPr>
          <w:p w14:paraId="569C9985" w14:textId="77777777" w:rsidR="00D43E36" w:rsidRDefault="00000000">
            <w:proofErr w:type="spellStart"/>
            <w:r>
              <w:rPr>
                <w:b/>
                <w:color w:val="0D5F78"/>
              </w:rPr>
              <w:t>înregistrată</w:t>
            </w:r>
            <w:proofErr w:type="spellEnd"/>
            <w:r>
              <w:rPr>
                <w:b/>
                <w:color w:val="0D5F78"/>
              </w:rPr>
              <w:t xml:space="preserve"> la nr. / din</w:t>
            </w:r>
          </w:p>
          <w:p w14:paraId="50BA6D7D" w14:textId="77777777" w:rsidR="00D43E36" w:rsidRDefault="00D43E36"/>
        </w:tc>
      </w:tr>
    </w:tbl>
    <w:p w14:paraId="7FBC6571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D43E36" w14:paraId="21ECDAF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98C9995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D43E36" w14:paraId="27C1EDE7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16984C76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6BB9F679" w14:textId="77777777" w:rsidR="00D43E36" w:rsidRDefault="00D43E36">
            <w:pPr>
              <w:keepNext/>
            </w:pPr>
          </w:p>
        </w:tc>
        <w:tc>
          <w:tcPr>
            <w:tcW w:w="4015" w:type="dxa"/>
            <w:gridSpan w:val="3"/>
          </w:tcPr>
          <w:p w14:paraId="58317538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C6AC985" w14:textId="77777777" w:rsidR="00D43E36" w:rsidRDefault="00D43E36">
            <w:pPr>
              <w:keepNext/>
            </w:pPr>
          </w:p>
        </w:tc>
      </w:tr>
      <w:tr w:rsidR="00D43E36" w14:paraId="387FEB80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5D070B0" w14:textId="77777777" w:rsidR="00D43E36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D43E36" w14:paraId="767B4CF5" w14:textId="77777777">
        <w:trPr>
          <w:cantSplit/>
          <w:trHeight w:val="510"/>
        </w:trPr>
        <w:tc>
          <w:tcPr>
            <w:tcW w:w="3212" w:type="dxa"/>
          </w:tcPr>
          <w:p w14:paraId="1E7A65F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A7889B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4"/>
          </w:tcPr>
          <w:p w14:paraId="2E30792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4A494A7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08E78916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82D03C" w14:textId="77777777" w:rsidR="00D43E36" w:rsidRDefault="00D43E36">
            <w:pPr>
              <w:keepNext/>
            </w:pPr>
          </w:p>
        </w:tc>
      </w:tr>
      <w:tr w:rsidR="00D43E36" w14:paraId="4D278495" w14:textId="77777777">
        <w:trPr>
          <w:cantSplit/>
          <w:trHeight w:val="510"/>
        </w:trPr>
        <w:tc>
          <w:tcPr>
            <w:tcW w:w="3212" w:type="dxa"/>
          </w:tcPr>
          <w:p w14:paraId="734457ED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FEE01EE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08CCD16B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8AB41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2A9A8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5765F1F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92BDF55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323AD2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7AB57804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ECA3807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ED420B6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AF7BA7D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CBA151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9C8F339" w14:textId="77777777" w:rsidR="00D43E36" w:rsidRDefault="00D43E36">
            <w:pPr>
              <w:keepNext/>
            </w:pPr>
          </w:p>
        </w:tc>
      </w:tr>
      <w:tr w:rsidR="00D43E36" w14:paraId="6E0D82A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0162EC9" w14:textId="77777777" w:rsidR="00D43E36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D43E36" w14:paraId="052998EE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175A0BE6" w14:textId="77777777" w:rsidR="00D43E36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48745E7" w14:textId="77777777" w:rsidR="00D43E36" w:rsidRDefault="00D43E36"/>
        </w:tc>
        <w:tc>
          <w:tcPr>
            <w:tcW w:w="5621" w:type="dxa"/>
            <w:gridSpan w:val="5"/>
          </w:tcPr>
          <w:p w14:paraId="04919679" w14:textId="77777777" w:rsidR="00D43E36" w:rsidRDefault="00000000">
            <w:r>
              <w:rPr>
                <w:b/>
                <w:color w:val="0D5F78"/>
              </w:rPr>
              <w:t>E-mail</w:t>
            </w:r>
          </w:p>
          <w:p w14:paraId="604654A1" w14:textId="77777777" w:rsidR="00D43E36" w:rsidRDefault="00D43E36"/>
        </w:tc>
      </w:tr>
    </w:tbl>
    <w:p w14:paraId="27DCA047" w14:textId="77777777" w:rsidR="00D43E36" w:rsidRDefault="00D43E36">
      <w:pPr>
        <w:spacing w:line="168" w:lineRule="auto"/>
      </w:pPr>
    </w:p>
    <w:p w14:paraId="55FD9803" w14:textId="77777777" w:rsidR="00D43E36" w:rsidRDefault="00000000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</w:p>
    <w:p w14:paraId="0E92E546" w14:textId="77777777" w:rsidR="00D43E36" w:rsidRPr="00101B22" w:rsidRDefault="00000000">
      <w:pPr>
        <w:spacing w:before="140" w:after="40"/>
        <w:jc w:val="center"/>
        <w:rPr>
          <w:sz w:val="30"/>
          <w:szCs w:val="30"/>
        </w:rPr>
      </w:pPr>
      <w:r w:rsidRPr="00101B22">
        <w:rPr>
          <w:b/>
          <w:sz w:val="30"/>
          <w:szCs w:val="30"/>
        </w:rPr>
        <w:t>SE AUTORIZEAZĂ:</w:t>
      </w:r>
    </w:p>
    <w:p w14:paraId="347260B5" w14:textId="77777777" w:rsidR="00D43E36" w:rsidRDefault="00000000">
      <w:pPr>
        <w:spacing w:after="120"/>
        <w:jc w:val="center"/>
      </w:pPr>
      <w:proofErr w:type="spellStart"/>
      <w:r>
        <w:rPr>
          <w:sz w:val="19"/>
        </w:rPr>
        <w:t>executarea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regularizare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pentru</w:t>
      </w:r>
      <w:proofErr w:type="spellEnd"/>
      <w:r>
        <w:rPr>
          <w:sz w:val="19"/>
        </w:rPr>
        <w:t>:</w:t>
      </w:r>
    </w:p>
    <w:p w14:paraId="22F4D506" w14:textId="77777777" w:rsidR="00D43E36" w:rsidRDefault="00D43E36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D43E36" w14:paraId="165961E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9D15C8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D43E36" w14:paraId="1C78EE47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E0D1F32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72CA48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46C71595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E93BE68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3"/>
          </w:tcPr>
          <w:p w14:paraId="64FC8E58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</w:p>
          <w:p w14:paraId="47EDBBC2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0648C9A3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16C229F" w14:textId="77777777" w:rsidR="00D43E36" w:rsidRDefault="00D43E36">
            <w:pPr>
              <w:keepNext/>
            </w:pPr>
          </w:p>
        </w:tc>
      </w:tr>
      <w:tr w:rsidR="00D43E36" w14:paraId="52BCAB53" w14:textId="77777777">
        <w:trPr>
          <w:cantSplit/>
          <w:trHeight w:val="510"/>
        </w:trPr>
        <w:tc>
          <w:tcPr>
            <w:tcW w:w="1606" w:type="dxa"/>
          </w:tcPr>
          <w:p w14:paraId="6659DC54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6667BF" w14:textId="77777777" w:rsidR="00D43E36" w:rsidRDefault="00D43E36">
            <w:pPr>
              <w:keepNext/>
            </w:pPr>
          </w:p>
        </w:tc>
        <w:tc>
          <w:tcPr>
            <w:tcW w:w="4818" w:type="dxa"/>
            <w:gridSpan w:val="4"/>
          </w:tcPr>
          <w:p w14:paraId="13A6CD1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1161EB5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A4C03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36E3214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2"/>
          </w:tcPr>
          <w:p w14:paraId="65840E7E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62CE0E7" w14:textId="77777777" w:rsidR="00D43E36" w:rsidRDefault="00D43E36">
            <w:pPr>
              <w:keepNext/>
            </w:pPr>
          </w:p>
        </w:tc>
      </w:tr>
      <w:tr w:rsidR="00D43E36" w14:paraId="7DB32EE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B056BD7" w14:textId="77777777" w:rsidR="00D43E36" w:rsidRDefault="00000000">
            <w:r>
              <w:rPr>
                <w:b/>
                <w:color w:val="0D5F78"/>
              </w:rPr>
              <w:t xml:space="preserve">Cartea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A06E509" w14:textId="77777777" w:rsidR="00D43E36" w:rsidRDefault="00D43E36"/>
        </w:tc>
        <w:tc>
          <w:tcPr>
            <w:tcW w:w="3212" w:type="dxa"/>
            <w:gridSpan w:val="2"/>
          </w:tcPr>
          <w:p w14:paraId="458D3A26" w14:textId="77777777" w:rsidR="00D43E36" w:rsidRDefault="00000000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55FCA044" w14:textId="77777777" w:rsidR="00D43E36" w:rsidRDefault="00D43E36"/>
        </w:tc>
        <w:tc>
          <w:tcPr>
            <w:tcW w:w="3212" w:type="dxa"/>
            <w:gridSpan w:val="3"/>
          </w:tcPr>
          <w:p w14:paraId="579D3016" w14:textId="77777777" w:rsidR="00D43E36" w:rsidRDefault="00000000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444A9E99" w14:textId="77777777" w:rsidR="00D43E36" w:rsidRDefault="00D43E36"/>
        </w:tc>
      </w:tr>
    </w:tbl>
    <w:p w14:paraId="5E1BD751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14:paraId="08298283" w14:textId="77777777">
        <w:trPr>
          <w:cantSplit/>
        </w:trPr>
        <w:tc>
          <w:tcPr>
            <w:tcW w:w="9636" w:type="dxa"/>
            <w:shd w:val="clear" w:color="auto" w:fill="F4F4F4"/>
          </w:tcPr>
          <w:p w14:paraId="6D2038A2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VALOAREA LUCRĂRILOR</w:t>
            </w:r>
          </w:p>
        </w:tc>
      </w:tr>
      <w:tr w:rsidR="00D43E36" w14:paraId="6B45E3F2" w14:textId="77777777">
        <w:trPr>
          <w:cantSplit/>
          <w:trHeight w:val="510"/>
        </w:trPr>
        <w:tc>
          <w:tcPr>
            <w:tcW w:w="9636" w:type="dxa"/>
          </w:tcPr>
          <w:p w14:paraId="3B807F2E" w14:textId="77777777" w:rsidR="00D43E36" w:rsidRPr="00D8126E" w:rsidRDefault="00000000">
            <w:pPr>
              <w:rPr>
                <w:lang w:val="fr-FR"/>
              </w:rPr>
            </w:pPr>
            <w:proofErr w:type="spellStart"/>
            <w:r w:rsidRPr="00D8126E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în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valoare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de (lei)</w:t>
            </w:r>
          </w:p>
          <w:p w14:paraId="4B9BEC44" w14:textId="77777777" w:rsidR="00D43E36" w:rsidRDefault="00000000">
            <w:proofErr w:type="spellStart"/>
            <w:r>
              <w:rPr>
                <w:i/>
                <w:color w:val="7A7A7A"/>
              </w:rPr>
              <w:t>totalitatea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cheltuielilor</w:t>
            </w:r>
            <w:proofErr w:type="spellEnd"/>
            <w:r>
              <w:rPr>
                <w:i/>
                <w:color w:val="7A7A7A"/>
              </w:rPr>
              <w:t xml:space="preserve"> estimate </w:t>
            </w:r>
            <w:proofErr w:type="spellStart"/>
            <w:r>
              <w:rPr>
                <w:i/>
                <w:color w:val="7A7A7A"/>
              </w:rPr>
              <w:t>prin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devizul</w:t>
            </w:r>
            <w:proofErr w:type="spellEnd"/>
            <w:r>
              <w:rPr>
                <w:i/>
                <w:color w:val="7A7A7A"/>
              </w:rPr>
              <w:t xml:space="preserve"> general, </w:t>
            </w:r>
            <w:proofErr w:type="spellStart"/>
            <w:r>
              <w:rPr>
                <w:i/>
                <w:color w:val="7A7A7A"/>
              </w:rPr>
              <w:t>fără</w:t>
            </w:r>
            <w:proofErr w:type="spellEnd"/>
            <w:r>
              <w:rPr>
                <w:i/>
                <w:color w:val="7A7A7A"/>
              </w:rPr>
              <w:t xml:space="preserve"> TVA, </w:t>
            </w:r>
            <w:proofErr w:type="spellStart"/>
            <w:r>
              <w:rPr>
                <w:i/>
                <w:color w:val="7A7A7A"/>
              </w:rPr>
              <w:t>inclusiv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organizarea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șantier</w:t>
            </w:r>
            <w:proofErr w:type="spellEnd"/>
          </w:p>
          <w:p w14:paraId="37C3BD67" w14:textId="77777777" w:rsidR="00D43E36" w:rsidRDefault="00D43E36"/>
        </w:tc>
      </w:tr>
    </w:tbl>
    <w:p w14:paraId="73469859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D43E36" w:rsidRPr="00101B22" w14:paraId="6247901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64F7BA6" w14:textId="3AADF62B" w:rsidR="00D43E36" w:rsidRPr="00D8126E" w:rsidRDefault="00000000">
            <w:pPr>
              <w:keepNext/>
              <w:rPr>
                <w:lang w:val="fr-FR"/>
              </w:rPr>
            </w:pPr>
            <w:r w:rsidRPr="00D8126E">
              <w:rPr>
                <w:b/>
                <w:sz w:val="16"/>
                <w:lang w:val="fr-FR"/>
              </w:rPr>
              <w:t xml:space="preserve"> 5. </w:t>
            </w:r>
            <w:r w:rsidRPr="00D8126E">
              <w:rPr>
                <w:b/>
                <w:color w:val="000000"/>
                <w:sz w:val="18"/>
                <w:lang w:val="fr-FR"/>
              </w:rPr>
              <w:t>ÎN BAZA PROIECTULUI PENTRU AUTORIZAREA CONSTRUIR</w:t>
            </w:r>
            <w:r w:rsidR="00101B22">
              <w:rPr>
                <w:b/>
                <w:color w:val="000000"/>
                <w:sz w:val="18"/>
                <w:lang w:val="fr-FR"/>
              </w:rPr>
              <w:t>II / DESFIINȚĂRII</w:t>
            </w:r>
            <w:r w:rsidRPr="00D8126E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</w:tc>
      </w:tr>
      <w:tr w:rsidR="00D43E36" w14:paraId="72EBE758" w14:textId="77777777">
        <w:trPr>
          <w:cantSplit/>
          <w:trHeight w:val="510"/>
        </w:trPr>
        <w:tc>
          <w:tcPr>
            <w:tcW w:w="2409" w:type="dxa"/>
          </w:tcPr>
          <w:p w14:paraId="6E703EF0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P.A.C. / P.A.D. nr.</w:t>
            </w:r>
          </w:p>
          <w:p w14:paraId="632B62F0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127F84CE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11690BA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19BB0AC3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titlul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documentației</w:t>
            </w:r>
            <w:proofErr w:type="spellEnd"/>
          </w:p>
          <w:p w14:paraId="3798907D" w14:textId="77777777" w:rsidR="00D43E36" w:rsidRDefault="00D43E36">
            <w:pPr>
              <w:keepNext/>
            </w:pPr>
          </w:p>
        </w:tc>
      </w:tr>
      <w:tr w:rsidR="00D43E36" w14:paraId="2CE71E8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F17164D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elaborată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13BF6137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30013B45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cu </w:t>
            </w:r>
            <w:proofErr w:type="spellStart"/>
            <w:r>
              <w:rPr>
                <w:b/>
                <w:color w:val="0D5F78"/>
              </w:rPr>
              <w:t>sediul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</w:p>
          <w:p w14:paraId="3A4B9A10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județ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municipiu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oraș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comună</w:t>
            </w:r>
            <w:proofErr w:type="spellEnd"/>
            <w:r>
              <w:rPr>
                <w:i/>
                <w:color w:val="7A7A7A"/>
              </w:rPr>
              <w:t xml:space="preserve">, sector/sat, cod </w:t>
            </w:r>
            <w:proofErr w:type="spellStart"/>
            <w:r>
              <w:rPr>
                <w:i/>
                <w:color w:val="7A7A7A"/>
              </w:rPr>
              <w:t>poștal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stradă</w:t>
            </w:r>
            <w:proofErr w:type="spellEnd"/>
            <w:r>
              <w:rPr>
                <w:i/>
                <w:color w:val="7A7A7A"/>
              </w:rPr>
              <w:t>, nr., bl., sc., et., ap.</w:t>
            </w:r>
          </w:p>
          <w:p w14:paraId="0162230B" w14:textId="77777777" w:rsidR="00D43E36" w:rsidRDefault="00D43E36">
            <w:pPr>
              <w:keepNext/>
            </w:pPr>
          </w:p>
        </w:tc>
      </w:tr>
      <w:tr w:rsidR="00D43E36" w14:paraId="51669FD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98C2B51" w14:textId="77777777" w:rsidR="00D43E36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respectiv</w:t>
            </w:r>
            <w:proofErr w:type="spellEnd"/>
            <w:r>
              <w:rPr>
                <w:sz w:val="16"/>
              </w:rPr>
              <w:t xml:space="preserve"> de — </w:t>
            </w:r>
            <w:proofErr w:type="spellStart"/>
            <w:r>
              <w:rPr>
                <w:sz w:val="16"/>
              </w:rPr>
              <w:t>elaboratorul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proiectului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semnătură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184/2001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organizarea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exercitarea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profesiei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</w:p>
        </w:tc>
      </w:tr>
      <w:tr w:rsidR="00D43E36" w14:paraId="5D1BB192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690E3844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1918801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numele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prenumele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în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clar</w:t>
            </w:r>
            <w:proofErr w:type="spellEnd"/>
          </w:p>
          <w:p w14:paraId="271B7F82" w14:textId="77777777" w:rsidR="00D43E36" w:rsidRDefault="00D43E36">
            <w:pPr>
              <w:keepNext/>
            </w:pPr>
          </w:p>
        </w:tc>
        <w:tc>
          <w:tcPr>
            <w:tcW w:w="2409" w:type="dxa"/>
          </w:tcPr>
          <w:p w14:paraId="64F75C5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Înscris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Tabloul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Național</w:t>
            </w:r>
            <w:proofErr w:type="spellEnd"/>
            <w:r>
              <w:rPr>
                <w:b/>
                <w:color w:val="0D5F78"/>
              </w:rPr>
              <w:t xml:space="preserve"> al </w:t>
            </w:r>
            <w:proofErr w:type="spellStart"/>
            <w:r>
              <w:rPr>
                <w:b/>
                <w:color w:val="0D5F78"/>
              </w:rPr>
              <w:t>Arhitecților</w:t>
            </w:r>
            <w:proofErr w:type="spellEnd"/>
            <w:r>
              <w:rPr>
                <w:b/>
                <w:color w:val="0D5F78"/>
              </w:rPr>
              <w:t xml:space="preserve"> cu nr.</w:t>
            </w:r>
          </w:p>
          <w:p w14:paraId="009E65B4" w14:textId="77777777" w:rsidR="00D43E36" w:rsidRDefault="00D43E36">
            <w:pPr>
              <w:keepNext/>
            </w:pPr>
          </w:p>
        </w:tc>
        <w:tc>
          <w:tcPr>
            <w:tcW w:w="3212" w:type="dxa"/>
          </w:tcPr>
          <w:p w14:paraId="57B053AD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evidența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Filialei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teritoriale</w:t>
            </w:r>
            <w:proofErr w:type="spellEnd"/>
            <w:r>
              <w:rPr>
                <w:b/>
                <w:color w:val="0D5F78"/>
              </w:rPr>
              <w:t xml:space="preserve"> a O.A.R.</w:t>
            </w:r>
          </w:p>
          <w:p w14:paraId="2286F0E9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denumirea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filialei</w:t>
            </w:r>
            <w:proofErr w:type="spellEnd"/>
          </w:p>
          <w:p w14:paraId="2DD4F084" w14:textId="77777777" w:rsidR="00D43E36" w:rsidRDefault="00D43E36">
            <w:pPr>
              <w:keepNext/>
            </w:pPr>
          </w:p>
        </w:tc>
      </w:tr>
      <w:tr w:rsidR="00D43E36" w14:paraId="3DBE4747" w14:textId="77777777">
        <w:trPr>
          <w:cantSplit/>
        </w:trPr>
        <w:tc>
          <w:tcPr>
            <w:tcW w:w="9636" w:type="dxa"/>
            <w:gridSpan w:val="4"/>
          </w:tcPr>
          <w:p w14:paraId="0A782208" w14:textId="77777777" w:rsidR="00D43E36" w:rsidRDefault="00000000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conductor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de interior</w:t>
            </w:r>
          </w:p>
        </w:tc>
      </w:tr>
    </w:tbl>
    <w:p w14:paraId="47C13560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563E02C" w14:textId="77777777">
        <w:trPr>
          <w:cantSplit/>
        </w:trPr>
        <w:tc>
          <w:tcPr>
            <w:tcW w:w="9636" w:type="dxa"/>
          </w:tcPr>
          <w:p w14:paraId="5A2981C2" w14:textId="77777777" w:rsidR="00D43E36" w:rsidRPr="00D8126E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este de ……… </w:t>
            </w:r>
            <w:proofErr w:type="spellStart"/>
            <w:r w:rsidRPr="00D8126E">
              <w:rPr>
                <w:i/>
                <w:sz w:val="17"/>
                <w:lang w:val="fr-FR"/>
              </w:rPr>
              <w:t>luni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/ </w:t>
            </w:r>
            <w:proofErr w:type="spellStart"/>
            <w:r w:rsidRPr="00D8126E">
              <w:rPr>
                <w:i/>
                <w:sz w:val="17"/>
                <w:lang w:val="fr-FR"/>
              </w:rPr>
              <w:t>zile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începerii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efective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dacă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aceasta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fost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anunțată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prealabil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autorității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administrației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publice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a </w:t>
            </w:r>
            <w:proofErr w:type="spellStart"/>
            <w:r w:rsidRPr="00D8126E">
              <w:rPr>
                <w:i/>
                <w:sz w:val="17"/>
                <w:lang w:val="fr-FR"/>
              </w:rPr>
              <w:t>emis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construire,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</w:t>
            </w:r>
            <w:proofErr w:type="spellStart"/>
            <w:r w:rsidRPr="00D8126E">
              <w:rPr>
                <w:i/>
                <w:sz w:val="17"/>
                <w:lang w:val="fr-FR"/>
              </w:rPr>
              <w:t>termenul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valabilitate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extinde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toată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prevăzută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nerespectării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obligației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înștiințare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stabilită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calculează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emiterii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 / </w:t>
            </w:r>
            <w:proofErr w:type="spellStart"/>
            <w:r w:rsidRPr="00D8126E">
              <w:rPr>
                <w:i/>
                <w:sz w:val="17"/>
                <w:lang w:val="fr-FR"/>
              </w:rPr>
              <w:t>desființare</w:t>
            </w:r>
            <w:proofErr w:type="spellEnd"/>
            <w:r w:rsidRPr="00D8126E">
              <w:rPr>
                <w:i/>
                <w:sz w:val="17"/>
                <w:lang w:val="fr-FR"/>
              </w:rPr>
              <w:t>.</w:t>
            </w:r>
          </w:p>
        </w:tc>
      </w:tr>
    </w:tbl>
    <w:p w14:paraId="639BB2A7" w14:textId="77777777" w:rsidR="00D43E36" w:rsidRPr="00D8126E" w:rsidRDefault="00D43E36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E160008" w14:textId="77777777">
        <w:trPr>
          <w:cantSplit/>
        </w:trPr>
        <w:tc>
          <w:tcPr>
            <w:tcW w:w="9636" w:type="dxa"/>
          </w:tcPr>
          <w:p w14:paraId="6721931F" w14:textId="41A09A1D" w:rsidR="00D43E36" w:rsidRPr="00F437EE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Nerespectarea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întocmai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P.A.C.</w:t>
            </w:r>
            <w:r w:rsidR="00101B22">
              <w:rPr>
                <w:i/>
                <w:sz w:val="17"/>
                <w:lang w:val="fr-FR"/>
              </w:rPr>
              <w:t>/P.A.D.</w:t>
            </w:r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vizat</w:t>
            </w:r>
            <w:r w:rsidR="00101B22">
              <w:rPr>
                <w:i/>
                <w:sz w:val="17"/>
                <w:lang w:val="fr-FR"/>
              </w:rPr>
              <w:t>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spre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neschimbare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inclusiv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avizelor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și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acordurilor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obținute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constituie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infracțiune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sau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contravenție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după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caz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temeiul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prevederilor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art. 356 </w:t>
            </w:r>
            <w:proofErr w:type="spellStart"/>
            <w:r w:rsidRPr="00D8126E">
              <w:rPr>
                <w:i/>
                <w:sz w:val="17"/>
                <w:lang w:val="fr-FR"/>
              </w:rPr>
              <w:t>alin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r w:rsidRPr="00F437EE">
              <w:rPr>
                <w:i/>
                <w:sz w:val="17"/>
                <w:lang w:val="fr-FR"/>
              </w:rPr>
              <w:t xml:space="preserve">(1), </w:t>
            </w:r>
            <w:proofErr w:type="spellStart"/>
            <w:r w:rsidRPr="00F437EE">
              <w:rPr>
                <w:i/>
                <w:sz w:val="17"/>
                <w:lang w:val="fr-FR"/>
              </w:rPr>
              <w:t>respectiv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art. 357 </w:t>
            </w:r>
            <w:proofErr w:type="spellStart"/>
            <w:r w:rsidRPr="00F437EE">
              <w:rPr>
                <w:i/>
                <w:sz w:val="17"/>
                <w:lang w:val="fr-FR"/>
              </w:rPr>
              <w:t>alin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. (1) </w:t>
            </w:r>
            <w:proofErr w:type="spellStart"/>
            <w:r w:rsidRPr="00F437EE">
              <w:rPr>
                <w:i/>
                <w:sz w:val="17"/>
                <w:lang w:val="fr-FR"/>
              </w:rPr>
              <w:t>din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Legea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nr. 169/2026 </w:t>
            </w:r>
            <w:proofErr w:type="spellStart"/>
            <w:r w:rsidRPr="00F437EE">
              <w:rPr>
                <w:i/>
                <w:sz w:val="17"/>
                <w:lang w:val="fr-FR"/>
              </w:rPr>
              <w:t>privind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Codul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amenajării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teritoriului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F437EE">
              <w:rPr>
                <w:i/>
                <w:sz w:val="17"/>
                <w:lang w:val="fr-FR"/>
              </w:rPr>
              <w:t>urbanismului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și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construcțiilor</w:t>
            </w:r>
            <w:proofErr w:type="spellEnd"/>
            <w:r w:rsidRPr="00F437EE">
              <w:rPr>
                <w:i/>
                <w:sz w:val="17"/>
                <w:lang w:val="fr-FR"/>
              </w:rPr>
              <w:t>.</w:t>
            </w:r>
          </w:p>
        </w:tc>
      </w:tr>
    </w:tbl>
    <w:p w14:paraId="7D0BD85E" w14:textId="77777777" w:rsidR="00D43E36" w:rsidRPr="00F437EE" w:rsidRDefault="00D43E36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D43E36" w14:paraId="0CF17058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A788775" w14:textId="77777777" w:rsidR="00D43E36" w:rsidRDefault="00000000">
            <w:pPr>
              <w:keepNext/>
            </w:pPr>
            <w:r w:rsidRPr="00F437EE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D43E36" w14:paraId="67D5A0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256F9578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44C5EA98" w14:textId="77777777" w:rsidR="00D43E36" w:rsidRDefault="00D43E36">
            <w:pPr>
              <w:keepNext/>
              <w:spacing w:after="200"/>
            </w:pPr>
          </w:p>
          <w:p w14:paraId="77C5A66D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48EA24C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1EF543CF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2371BF7" w14:textId="77777777" w:rsidR="00D43E36" w:rsidRDefault="00D43E36">
            <w:pPr>
              <w:keepNext/>
              <w:spacing w:after="200"/>
            </w:pPr>
          </w:p>
          <w:p w14:paraId="57389C4F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1D16AC7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49FA133C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9C0AE74" w14:textId="77777777" w:rsidR="00D43E36" w:rsidRDefault="00D43E36">
            <w:pPr>
              <w:keepNext/>
              <w:spacing w:after="200"/>
            </w:pPr>
          </w:p>
          <w:p w14:paraId="0FF160D3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A1C3979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D43E36" w:rsidRPr="00101B22" w14:paraId="1EF5AD62" w14:textId="77777777">
        <w:trPr>
          <w:cantSplit/>
          <w:trHeight w:val="510"/>
        </w:trPr>
        <w:tc>
          <w:tcPr>
            <w:tcW w:w="2409" w:type="dxa"/>
          </w:tcPr>
          <w:p w14:paraId="098DCF13" w14:textId="77777777" w:rsidR="00D43E36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204DB21E" w14:textId="77777777" w:rsidR="00D43E36" w:rsidRDefault="00D43E36"/>
        </w:tc>
        <w:tc>
          <w:tcPr>
            <w:tcW w:w="3212" w:type="dxa"/>
            <w:gridSpan w:val="2"/>
          </w:tcPr>
          <w:p w14:paraId="5FB6F4CD" w14:textId="77777777" w:rsidR="00D43E36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08DA3664" w14:textId="77777777" w:rsidR="00D43E36" w:rsidRDefault="00D43E36"/>
        </w:tc>
        <w:tc>
          <w:tcPr>
            <w:tcW w:w="4015" w:type="dxa"/>
            <w:gridSpan w:val="2"/>
          </w:tcPr>
          <w:p w14:paraId="36654C9B" w14:textId="77777777" w:rsidR="00D43E36" w:rsidRPr="00D8126E" w:rsidRDefault="00000000">
            <w:pPr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la data</w:t>
            </w:r>
          </w:p>
          <w:p w14:paraId="6738AB93" w14:textId="77777777" w:rsidR="00D43E36" w:rsidRPr="00D8126E" w:rsidRDefault="00000000">
            <w:pPr>
              <w:rPr>
                <w:lang w:val="fr-FR"/>
              </w:rPr>
            </w:pPr>
            <w:r w:rsidRPr="00D8126E">
              <w:rPr>
                <w:i/>
                <w:color w:val="7A7A7A"/>
                <w:lang w:val="fr-FR"/>
              </w:rPr>
              <w:t xml:space="preserve">direct /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prin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/ digital</w:t>
            </w:r>
          </w:p>
          <w:p w14:paraId="041B1B5F" w14:textId="77777777" w:rsidR="00D43E36" w:rsidRPr="00D8126E" w:rsidRDefault="00D43E36">
            <w:pPr>
              <w:rPr>
                <w:lang w:val="fr-FR"/>
              </w:rPr>
            </w:pPr>
          </w:p>
        </w:tc>
      </w:tr>
    </w:tbl>
    <w:p w14:paraId="52093FF9" w14:textId="77777777" w:rsidR="00D43E36" w:rsidRPr="00D8126E" w:rsidRDefault="00D43E36">
      <w:pPr>
        <w:spacing w:line="168" w:lineRule="auto"/>
        <w:rPr>
          <w:lang w:val="fr-FR"/>
        </w:rPr>
      </w:pPr>
    </w:p>
    <w:sectPr w:rsidR="00D43E36" w:rsidRPr="00D8126E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5718F" w14:textId="77777777" w:rsidR="006F22DD" w:rsidRDefault="006F22DD">
      <w:r>
        <w:separator/>
      </w:r>
    </w:p>
  </w:endnote>
  <w:endnote w:type="continuationSeparator" w:id="0">
    <w:p w14:paraId="2E3BC691" w14:textId="77777777" w:rsidR="006F22DD" w:rsidRDefault="006F2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DF3B" w14:textId="40CF12F7" w:rsidR="00D43E36" w:rsidRDefault="00000000">
    <w:pPr>
      <w:pStyle w:val="Subsol"/>
      <w:tabs>
        <w:tab w:val="right" w:pos="9639"/>
      </w:tabs>
    </w:pPr>
    <w:r>
      <w:rPr>
        <w:color w:val="595959"/>
      </w:rPr>
      <w:t>F_A</w:t>
    </w:r>
    <w:r w:rsidR="00D8126E">
      <w:rPr>
        <w:color w:val="595959"/>
      </w:rPr>
      <w:t>R</w:t>
    </w:r>
    <w:r>
      <w:rPr>
        <w:color w:val="595959"/>
      </w:rPr>
      <w:t>_</w:t>
    </w:r>
    <w:r w:rsidR="00D8126E">
      <w:rPr>
        <w:color w:val="595959"/>
      </w:rPr>
      <w:t>02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8126E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8126E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3E755" w14:textId="77777777" w:rsidR="006F22DD" w:rsidRDefault="006F22DD">
      <w:r>
        <w:separator/>
      </w:r>
    </w:p>
  </w:footnote>
  <w:footnote w:type="continuationSeparator" w:id="0">
    <w:p w14:paraId="2CBDE333" w14:textId="77777777" w:rsidR="006F22DD" w:rsidRDefault="006F2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0779721">
    <w:abstractNumId w:val="8"/>
  </w:num>
  <w:num w:numId="2" w16cid:durableId="265188128">
    <w:abstractNumId w:val="6"/>
  </w:num>
  <w:num w:numId="3" w16cid:durableId="1053776560">
    <w:abstractNumId w:val="5"/>
  </w:num>
  <w:num w:numId="4" w16cid:durableId="985089253">
    <w:abstractNumId w:val="4"/>
  </w:num>
  <w:num w:numId="5" w16cid:durableId="2006201207">
    <w:abstractNumId w:val="7"/>
  </w:num>
  <w:num w:numId="6" w16cid:durableId="317342174">
    <w:abstractNumId w:val="3"/>
  </w:num>
  <w:num w:numId="7" w16cid:durableId="1948729883">
    <w:abstractNumId w:val="2"/>
  </w:num>
  <w:num w:numId="8" w16cid:durableId="1121266690">
    <w:abstractNumId w:val="1"/>
  </w:num>
  <w:num w:numId="9" w16cid:durableId="87840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1B22"/>
    <w:rsid w:val="0015074B"/>
    <w:rsid w:val="0029639D"/>
    <w:rsid w:val="00326F90"/>
    <w:rsid w:val="006C103E"/>
    <w:rsid w:val="006F22DD"/>
    <w:rsid w:val="00AA1D8D"/>
    <w:rsid w:val="00B47730"/>
    <w:rsid w:val="00CB0664"/>
    <w:rsid w:val="00CB2871"/>
    <w:rsid w:val="00D43E36"/>
    <w:rsid w:val="00D8126E"/>
    <w:rsid w:val="00E61A6B"/>
    <w:rsid w:val="00F437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57C4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427</Words>
  <Characters>2438</Characters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2026-08-24T15:04:00Z</dcterms:modified>
  <cp:category/>
</cp:coreProperties>
</file>